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56" w:rsidRDefault="00621B56" w:rsidP="00621B5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5531C" w:rsidRDefault="00621B56" w:rsidP="00621B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33600" cy="2990850"/>
            <wp:effectExtent l="19050" t="0" r="0" b="0"/>
            <wp:wrapSquare wrapText="bothSides"/>
            <wp:docPr id="2" name="Obraz 1" descr="C:\Users\Agata\AppData\Local\Microsoft\Windows\Temporary Internet Files\Content.IE5\WQNAQXXT\1366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\AppData\Local\Microsoft\Windows\Temporary Internet Files\Content.IE5\WQNAQXXT\1366[1].t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B56">
        <w:rPr>
          <w:rFonts w:ascii="Times New Roman" w:hAnsi="Times New Roman" w:cs="Times New Roman"/>
          <w:b/>
          <w:sz w:val="48"/>
          <w:szCs w:val="48"/>
        </w:rPr>
        <w:t>II SZKOLNY KONKURS NA NAJŁADNIEJSZĄ PALMĘ WIELKANOCNĄ</w:t>
      </w:r>
    </w:p>
    <w:p w:rsidR="00621B56" w:rsidRDefault="00621B56" w:rsidP="00621B5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1B56" w:rsidRDefault="00621B56" w:rsidP="00621B5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1B56" w:rsidRDefault="00621B56" w:rsidP="00621B5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1B56" w:rsidRDefault="00621B56" w:rsidP="00621B56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21B56">
        <w:rPr>
          <w:rFonts w:ascii="Times New Roman" w:hAnsi="Times New Roman" w:cs="Times New Roman"/>
          <w:i/>
          <w:sz w:val="36"/>
          <w:szCs w:val="36"/>
        </w:rPr>
        <w:t>Serdecznie zapraszamy wszystkich uczniów wraz z Rodzicami do udziału w II edycji naszego świątecznego konkursu!</w:t>
      </w:r>
    </w:p>
    <w:p w:rsidR="00621B56" w:rsidRDefault="00621B56" w:rsidP="00621B5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21B56" w:rsidRDefault="00621B56" w:rsidP="00621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56">
        <w:rPr>
          <w:rFonts w:ascii="Times New Roman" w:hAnsi="Times New Roman" w:cs="Times New Roman"/>
          <w:b/>
          <w:sz w:val="28"/>
          <w:szCs w:val="28"/>
        </w:rPr>
        <w:t>REGULAMIN II SZKOLNEGO KONK</w:t>
      </w:r>
      <w:r w:rsidR="00E80621">
        <w:rPr>
          <w:rFonts w:ascii="Times New Roman" w:hAnsi="Times New Roman" w:cs="Times New Roman"/>
          <w:b/>
          <w:sz w:val="28"/>
          <w:szCs w:val="28"/>
        </w:rPr>
        <w:t>U</w:t>
      </w:r>
      <w:bookmarkStart w:id="0" w:name="_GoBack"/>
      <w:bookmarkEnd w:id="0"/>
      <w:r w:rsidRPr="00621B56">
        <w:rPr>
          <w:rFonts w:ascii="Times New Roman" w:hAnsi="Times New Roman" w:cs="Times New Roman"/>
          <w:b/>
          <w:sz w:val="28"/>
          <w:szCs w:val="28"/>
        </w:rPr>
        <w:t>RSU NA NAJŁADNIEJSZĄ PALMĘ WIELKANOCNĄ:</w:t>
      </w:r>
    </w:p>
    <w:p w:rsidR="00621B56" w:rsidRDefault="00621B56" w:rsidP="00621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B56" w:rsidRDefault="00621B56" w:rsidP="00621B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Zespół Szkół w Raniżowie. Konkurs skierowany jest do uczniów klas 0, I-III, IV- VI.</w:t>
      </w:r>
    </w:p>
    <w:p w:rsidR="00621B56" w:rsidRDefault="00621B56" w:rsidP="00621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B56" w:rsidRDefault="00621B56" w:rsidP="00621B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jest:</w:t>
      </w:r>
    </w:p>
    <w:p w:rsidR="00621B56" w:rsidRPr="00621B56" w:rsidRDefault="00621B56" w:rsidP="00621B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1B56" w:rsidRDefault="00621B56" w:rsidP="00621B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popularyzowanie oraz kultywowanie tradycji i zwyczajów wielkanocnych związanych z Niedzielą Palmową oraz Wielkanocą;</w:t>
      </w:r>
      <w:r w:rsidRPr="00621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B56" w:rsidRDefault="00621B56" w:rsidP="00621B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pogłębianie wiedzy na temat symboliki i znaczenia palmy w obrzędowości ludowej;</w:t>
      </w:r>
    </w:p>
    <w:p w:rsidR="00621B56" w:rsidRDefault="00621B56" w:rsidP="00621B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stworzenie okazji do zaprezentowania przez dzieci i młodzież własnych pomysłów i technik wykonania palm wielkanocnych oraz formy jej zdobienia, wykorzystanie stroików jako ozdoby świątecznego stołu;</w:t>
      </w:r>
    </w:p>
    <w:p w:rsidR="00621B56" w:rsidRDefault="00621B56" w:rsidP="00621B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rozbudowanie inwencji twórczej dzieci i młodzieży;</w:t>
      </w:r>
    </w:p>
    <w:p w:rsidR="00531E8C" w:rsidRDefault="00621B56" w:rsidP="00531E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przekaz wartości i tradycji w rodzinie.</w:t>
      </w:r>
    </w:p>
    <w:p w:rsidR="00531E8C" w:rsidRDefault="00531E8C" w:rsidP="00531E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Uczestnicy konkursu maja za zadanie wykonać palmę wielkanocną. Technika wykonania palmy jest dowolna. </w:t>
      </w:r>
      <w:r w:rsidRPr="00531E8C">
        <w:rPr>
          <w:rFonts w:ascii="Times New Roman" w:hAnsi="Times New Roman" w:cs="Times New Roman"/>
          <w:sz w:val="24"/>
          <w:szCs w:val="24"/>
          <w:u w:val="single"/>
        </w:rPr>
        <w:t>Prosimy nie przynosić palm zakupionych</w:t>
      </w:r>
      <w:r>
        <w:rPr>
          <w:rFonts w:ascii="Times New Roman" w:hAnsi="Times New Roman" w:cs="Times New Roman"/>
          <w:sz w:val="24"/>
          <w:szCs w:val="24"/>
        </w:rPr>
        <w:t>. Wysokość palmy od 1 metra. Najciekawsze i najładniejsze palmy zostaną nagrodzone.</w:t>
      </w:r>
    </w:p>
    <w:p w:rsidR="00531E8C" w:rsidRDefault="00531E8C" w:rsidP="00531E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1E8C" w:rsidRDefault="00531E8C" w:rsidP="00531E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biorą udział palmy wykonane przez dzieci (dopuszczalna pomoc rodziców). Wykonaną palmę, odpowiednio podpisaną imieniem i nazwiskiem autora składamy w szkole w terminie </w:t>
      </w:r>
      <w:r w:rsidRPr="00531E8C">
        <w:rPr>
          <w:rFonts w:ascii="Times New Roman" w:hAnsi="Times New Roman" w:cs="Times New Roman"/>
          <w:sz w:val="24"/>
          <w:szCs w:val="24"/>
          <w:u w:val="single"/>
        </w:rPr>
        <w:t>do 28 marca 2017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E8C" w:rsidRPr="00531E8C" w:rsidRDefault="00531E8C" w:rsidP="00531E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1E8C" w:rsidRDefault="00531E8C" w:rsidP="00531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E8C" w:rsidRDefault="00531E8C" w:rsidP="00531E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powinny być oznaczone metryczką mocno przytwierdzona do palmy zawierającą następujące informacje: IMIĘ i NAZWISKO uczestnika, KLASA.</w:t>
      </w:r>
    </w:p>
    <w:p w:rsidR="00531E8C" w:rsidRDefault="00531E8C" w:rsidP="00531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E8C" w:rsidRDefault="00531E8C" w:rsidP="00531E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E8C">
        <w:rPr>
          <w:rFonts w:ascii="Times New Roman" w:hAnsi="Times New Roman" w:cs="Times New Roman"/>
          <w:sz w:val="24"/>
          <w:szCs w:val="24"/>
        </w:rPr>
        <w:t>Organizator zastrzega sobie prawo do rozstrzygnięcia konkursu w jednej kategorii w przypadku małej liczby prac. Wyniki zostaną zamieszczone na stronie internetowej szkoły wraz ze zdjęciami. Rozdanie nagród i dyplomów odbędzie się na apelu szkolnym, którego termin będzie podany.</w:t>
      </w:r>
    </w:p>
    <w:p w:rsidR="00531E8C" w:rsidRPr="00531E8C" w:rsidRDefault="00531E8C" w:rsidP="00531E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6E2A" w:rsidRDefault="008C6E2A" w:rsidP="008C6E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6E2A" w:rsidRPr="008C6E2A" w:rsidRDefault="008C6E2A" w:rsidP="008C6E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1E8C" w:rsidRPr="008C6E2A" w:rsidRDefault="00531E8C" w:rsidP="008C6E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E2A">
        <w:rPr>
          <w:rFonts w:ascii="Times New Roman" w:hAnsi="Times New Roman" w:cs="Times New Roman"/>
          <w:sz w:val="24"/>
          <w:szCs w:val="24"/>
        </w:rPr>
        <w:t>Oceniając prace będzie brane pod uwagę:</w:t>
      </w:r>
    </w:p>
    <w:p w:rsidR="00531E8C" w:rsidRPr="00531E8C" w:rsidRDefault="00531E8C" w:rsidP="00531E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1E8C" w:rsidRDefault="00531E8C" w:rsidP="00531E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zgodność z regulaminem konkursu,</w:t>
      </w:r>
    </w:p>
    <w:p w:rsidR="00531E8C" w:rsidRDefault="00531E8C" w:rsidP="00531E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pomysłowość i inwencja twórcza uczestników konkursu,</w:t>
      </w:r>
    </w:p>
    <w:p w:rsidR="00531E8C" w:rsidRDefault="00531E8C" w:rsidP="00531E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dobór materiałów i elementów zdobniczych,</w:t>
      </w:r>
    </w:p>
    <w:p w:rsidR="00531E8C" w:rsidRDefault="00531E8C" w:rsidP="00531E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wielkość i bogactwo użytych materiałów,</w:t>
      </w:r>
    </w:p>
    <w:p w:rsidR="00531E8C" w:rsidRDefault="00531E8C" w:rsidP="00531E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samodzielność i estetyka wykonania pracy,</w:t>
      </w:r>
    </w:p>
    <w:p w:rsidR="00531E8C" w:rsidRDefault="00531E8C" w:rsidP="00531E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palmy.</w:t>
      </w:r>
    </w:p>
    <w:p w:rsidR="00531E8C" w:rsidRDefault="00531E8C" w:rsidP="00531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E8C" w:rsidRDefault="00531E8C" w:rsidP="00531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E8C" w:rsidRDefault="00531E8C" w:rsidP="00531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E8C" w:rsidRPr="00531E8C" w:rsidRDefault="00531E8C" w:rsidP="00531E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Koordynatorzy konkursu: Katarzyna Kołodziej, Agata Wilczyńska.</w:t>
      </w:r>
    </w:p>
    <w:sectPr w:rsidR="00531E8C" w:rsidRPr="00531E8C" w:rsidSect="0065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2A1"/>
    <w:multiLevelType w:val="hybridMultilevel"/>
    <w:tmpl w:val="135E781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8A53514"/>
    <w:multiLevelType w:val="hybridMultilevel"/>
    <w:tmpl w:val="8B9C5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4FC5"/>
    <w:multiLevelType w:val="hybridMultilevel"/>
    <w:tmpl w:val="FBEAE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56"/>
    <w:rsid w:val="000274B8"/>
    <w:rsid w:val="00531E8C"/>
    <w:rsid w:val="00621B56"/>
    <w:rsid w:val="0065531C"/>
    <w:rsid w:val="008C6E2A"/>
    <w:rsid w:val="00E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Kowalski Ryszard</cp:lastModifiedBy>
  <cp:revision>3</cp:revision>
  <dcterms:created xsi:type="dcterms:W3CDTF">2017-03-08T07:06:00Z</dcterms:created>
  <dcterms:modified xsi:type="dcterms:W3CDTF">2017-03-08T07:06:00Z</dcterms:modified>
</cp:coreProperties>
</file>